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61D54" w14:textId="7F0F1AC1" w:rsidR="006A0581" w:rsidRPr="006A0581" w:rsidRDefault="006A0581" w:rsidP="006A0581">
      <w:pPr>
        <w:spacing w:after="160" w:line="259" w:lineRule="auto"/>
        <w:jc w:val="center"/>
        <w:rPr>
          <w:rFonts w:ascii="Century Gothic" w:eastAsia="Calibri" w:hAnsi="Century Gothic"/>
          <w:b/>
          <w:sz w:val="22"/>
          <w:szCs w:val="22"/>
          <w:lang w:val="it-IT"/>
        </w:rPr>
      </w:pPr>
      <w:r w:rsidRPr="006A0581">
        <w:rPr>
          <w:rFonts w:ascii="Century Gothic" w:eastAsia="Calibri" w:hAnsi="Century Gothic"/>
          <w:b/>
          <w:sz w:val="22"/>
          <w:szCs w:val="22"/>
          <w:lang w:val="it-IT"/>
        </w:rPr>
        <w:t>APLIKIMI PËR ANËTARËSIM NË “SFPE ALBANIA</w:t>
      </w:r>
      <w:r>
        <w:rPr>
          <w:rFonts w:ascii="Century Gothic" w:eastAsia="Calibri" w:hAnsi="Century Gothic"/>
          <w:b/>
          <w:sz w:val="22"/>
          <w:szCs w:val="22"/>
          <w:lang w:val="it-IT"/>
        </w:rPr>
        <w:t>”</w:t>
      </w:r>
    </w:p>
    <w:p w14:paraId="7A3FF322" w14:textId="77777777" w:rsidR="006A0581" w:rsidRPr="006A0581" w:rsidRDefault="006A0581" w:rsidP="006A0581">
      <w:pPr>
        <w:spacing w:after="160" w:line="259" w:lineRule="auto"/>
        <w:jc w:val="center"/>
        <w:rPr>
          <w:rFonts w:ascii="Century Gothic" w:eastAsia="Calibri" w:hAnsi="Century Gothic"/>
          <w:sz w:val="22"/>
          <w:szCs w:val="22"/>
          <w:lang w:val="it-IT"/>
        </w:rPr>
      </w:pPr>
    </w:p>
    <w:p w14:paraId="025F5478" w14:textId="77777777" w:rsidR="006A0581" w:rsidRDefault="006A0581" w:rsidP="006A0581">
      <w:pPr>
        <w:numPr>
          <w:ilvl w:val="0"/>
          <w:numId w:val="9"/>
        </w:numPr>
        <w:spacing w:after="160" w:line="259" w:lineRule="auto"/>
        <w:contextualSpacing/>
        <w:rPr>
          <w:rFonts w:ascii="Century Gothic" w:eastAsia="Calibri" w:hAnsi="Century Gothic"/>
          <w:b/>
          <w:sz w:val="22"/>
          <w:szCs w:val="22"/>
        </w:rPr>
      </w:pPr>
      <w:r w:rsidRPr="006A0581">
        <w:rPr>
          <w:rFonts w:ascii="Century Gothic" w:eastAsia="Calibri" w:hAnsi="Century Gothic"/>
          <w:b/>
          <w:sz w:val="22"/>
          <w:szCs w:val="22"/>
        </w:rPr>
        <w:t>TË DHËNAT PERSONALE</w:t>
      </w:r>
    </w:p>
    <w:p w14:paraId="23E673C3" w14:textId="77777777" w:rsidR="006A0581" w:rsidRPr="006A0581" w:rsidRDefault="006A0581" w:rsidP="006A0581">
      <w:pPr>
        <w:spacing w:after="160" w:line="259" w:lineRule="auto"/>
        <w:ind w:left="720"/>
        <w:contextualSpacing/>
        <w:rPr>
          <w:rFonts w:ascii="Century Gothic" w:eastAsia="Calibri" w:hAnsi="Century Gothic"/>
          <w:b/>
          <w:sz w:val="22"/>
          <w:szCs w:val="22"/>
        </w:rPr>
      </w:pPr>
    </w:p>
    <w:p w14:paraId="1E382F7A" w14:textId="77777777" w:rsidR="006A0581" w:rsidRPr="006A0581" w:rsidRDefault="006A0581" w:rsidP="006A0581">
      <w:pPr>
        <w:spacing w:after="160" w:line="259" w:lineRule="auto"/>
        <w:rPr>
          <w:rFonts w:ascii="Century Gothic" w:eastAsia="Calibri" w:hAnsi="Century Gothic"/>
          <w:sz w:val="22"/>
          <w:szCs w:val="22"/>
        </w:rPr>
      </w:pPr>
      <w:proofErr w:type="spellStart"/>
      <w:r w:rsidRPr="006A0581">
        <w:rPr>
          <w:rFonts w:ascii="Century Gothic" w:eastAsia="Calibri" w:hAnsi="Century Gothic"/>
          <w:sz w:val="22"/>
          <w:szCs w:val="22"/>
        </w:rPr>
        <w:t>Emri</w:t>
      </w:r>
      <w:proofErr w:type="spellEnd"/>
      <w:r w:rsidRPr="006A0581">
        <w:rPr>
          <w:rFonts w:ascii="Century Gothic" w:eastAsia="Calibri" w:hAnsi="Century Gothic"/>
          <w:sz w:val="22"/>
          <w:szCs w:val="22"/>
        </w:rPr>
        <w:tab/>
      </w:r>
      <w:r w:rsidRPr="006A0581">
        <w:rPr>
          <w:rFonts w:ascii="Century Gothic" w:eastAsia="Calibri" w:hAnsi="Century Gothic"/>
          <w:sz w:val="22"/>
          <w:szCs w:val="22"/>
        </w:rPr>
        <w:tab/>
        <w:t>_________________________</w:t>
      </w:r>
      <w:r w:rsidRPr="006A0581">
        <w:rPr>
          <w:rFonts w:ascii="Century Gothic" w:eastAsia="Calibri" w:hAnsi="Century Gothic"/>
          <w:sz w:val="22"/>
          <w:szCs w:val="22"/>
        </w:rPr>
        <w:tab/>
      </w:r>
      <w:r w:rsidRPr="006A0581">
        <w:rPr>
          <w:rFonts w:ascii="Century Gothic" w:eastAsia="Calibri" w:hAnsi="Century Gothic"/>
          <w:sz w:val="22"/>
          <w:szCs w:val="22"/>
        </w:rPr>
        <w:tab/>
      </w:r>
      <w:proofErr w:type="spellStart"/>
      <w:r w:rsidRPr="006A0581">
        <w:rPr>
          <w:rFonts w:ascii="Century Gothic" w:eastAsia="Calibri" w:hAnsi="Century Gothic"/>
          <w:sz w:val="22"/>
          <w:szCs w:val="22"/>
        </w:rPr>
        <w:t>Mbiemri</w:t>
      </w:r>
      <w:proofErr w:type="spellEnd"/>
      <w:r w:rsidRPr="006A0581">
        <w:rPr>
          <w:rFonts w:ascii="Century Gothic" w:eastAsia="Calibri" w:hAnsi="Century Gothic"/>
          <w:sz w:val="22"/>
          <w:szCs w:val="22"/>
        </w:rPr>
        <w:tab/>
        <w:t>____________________________</w:t>
      </w:r>
    </w:p>
    <w:p w14:paraId="6C82116B" w14:textId="374B1075" w:rsidR="006A0581" w:rsidRPr="006A0581" w:rsidRDefault="00411519" w:rsidP="006A0581">
      <w:pPr>
        <w:spacing w:after="160" w:line="259" w:lineRule="auto"/>
        <w:rPr>
          <w:rFonts w:ascii="Century Gothic" w:eastAsia="Calibri" w:hAnsi="Century Gothic"/>
          <w:sz w:val="22"/>
          <w:szCs w:val="22"/>
        </w:rPr>
      </w:pPr>
      <w:proofErr w:type="spellStart"/>
      <w:r>
        <w:rPr>
          <w:rFonts w:ascii="Century Gothic" w:eastAsia="Calibri" w:hAnsi="Century Gothic"/>
          <w:sz w:val="22"/>
          <w:szCs w:val="22"/>
        </w:rPr>
        <w:t>Di</w:t>
      </w:r>
      <w:r w:rsidR="006A0581" w:rsidRPr="006A0581">
        <w:rPr>
          <w:rFonts w:ascii="Century Gothic" w:eastAsia="Calibri" w:hAnsi="Century Gothic"/>
          <w:sz w:val="22"/>
          <w:szCs w:val="22"/>
        </w:rPr>
        <w:t>tëlindja</w:t>
      </w:r>
      <w:proofErr w:type="spellEnd"/>
      <w:r w:rsidR="006A0581" w:rsidRPr="006A0581">
        <w:rPr>
          <w:rFonts w:ascii="Century Gothic" w:eastAsia="Calibri" w:hAnsi="Century Gothic"/>
          <w:sz w:val="22"/>
          <w:szCs w:val="22"/>
        </w:rPr>
        <w:t xml:space="preserve"> </w:t>
      </w:r>
      <w:r w:rsidR="006A0581" w:rsidRPr="006A0581">
        <w:rPr>
          <w:rFonts w:ascii="Century Gothic" w:eastAsia="Calibri" w:hAnsi="Century Gothic"/>
          <w:sz w:val="22"/>
          <w:szCs w:val="22"/>
        </w:rPr>
        <w:tab/>
        <w:t>_________________________</w:t>
      </w:r>
      <w:r w:rsidR="006A0581" w:rsidRPr="006A0581">
        <w:rPr>
          <w:rFonts w:ascii="Century Gothic" w:eastAsia="Calibri" w:hAnsi="Century Gothic"/>
          <w:sz w:val="22"/>
          <w:szCs w:val="22"/>
        </w:rPr>
        <w:tab/>
      </w:r>
      <w:r w:rsidR="006A0581" w:rsidRPr="006A0581">
        <w:rPr>
          <w:rFonts w:ascii="Century Gothic" w:eastAsia="Calibri" w:hAnsi="Century Gothic"/>
          <w:sz w:val="22"/>
          <w:szCs w:val="22"/>
        </w:rPr>
        <w:tab/>
      </w:r>
      <w:proofErr w:type="spellStart"/>
      <w:r w:rsidR="006A0581" w:rsidRPr="006A0581">
        <w:rPr>
          <w:rFonts w:ascii="Century Gothic" w:eastAsia="Calibri" w:hAnsi="Century Gothic"/>
          <w:sz w:val="22"/>
          <w:szCs w:val="22"/>
        </w:rPr>
        <w:t>Shkollimi</w:t>
      </w:r>
      <w:proofErr w:type="spellEnd"/>
      <w:r w:rsidR="006A0581" w:rsidRPr="006A0581">
        <w:rPr>
          <w:rFonts w:ascii="Century Gothic" w:eastAsia="Calibri" w:hAnsi="Century Gothic"/>
          <w:sz w:val="22"/>
          <w:szCs w:val="22"/>
        </w:rPr>
        <w:tab/>
        <w:t>____________________________</w:t>
      </w:r>
    </w:p>
    <w:p w14:paraId="54E32C42" w14:textId="77777777" w:rsidR="006A0581" w:rsidRPr="006A0581" w:rsidRDefault="006A0581" w:rsidP="006A0581">
      <w:pPr>
        <w:spacing w:after="160" w:line="259" w:lineRule="auto"/>
        <w:rPr>
          <w:rFonts w:ascii="Century Gothic" w:eastAsia="Calibri" w:hAnsi="Century Gothic"/>
          <w:sz w:val="22"/>
          <w:szCs w:val="22"/>
        </w:rPr>
      </w:pPr>
      <w:proofErr w:type="spellStart"/>
      <w:r w:rsidRPr="006A0581">
        <w:rPr>
          <w:rFonts w:ascii="Century Gothic" w:eastAsia="Calibri" w:hAnsi="Century Gothic"/>
          <w:sz w:val="22"/>
          <w:szCs w:val="22"/>
        </w:rPr>
        <w:t>Punëdhënësi</w:t>
      </w:r>
      <w:proofErr w:type="spellEnd"/>
      <w:r w:rsidRPr="006A0581">
        <w:rPr>
          <w:rFonts w:ascii="Century Gothic" w:eastAsia="Calibri" w:hAnsi="Century Gothic"/>
          <w:sz w:val="22"/>
          <w:szCs w:val="22"/>
        </w:rPr>
        <w:tab/>
        <w:t>_________________________</w:t>
      </w:r>
      <w:r w:rsidRPr="006A0581">
        <w:rPr>
          <w:rFonts w:ascii="Century Gothic" w:eastAsia="Calibri" w:hAnsi="Century Gothic"/>
          <w:sz w:val="22"/>
          <w:szCs w:val="22"/>
        </w:rPr>
        <w:tab/>
      </w:r>
      <w:r w:rsidRPr="006A0581">
        <w:rPr>
          <w:rFonts w:ascii="Century Gothic" w:eastAsia="Calibri" w:hAnsi="Century Gothic"/>
          <w:sz w:val="22"/>
          <w:szCs w:val="22"/>
        </w:rPr>
        <w:tab/>
      </w:r>
      <w:proofErr w:type="spellStart"/>
      <w:r w:rsidRPr="006A0581">
        <w:rPr>
          <w:rFonts w:ascii="Century Gothic" w:eastAsia="Calibri" w:hAnsi="Century Gothic"/>
          <w:sz w:val="22"/>
          <w:szCs w:val="22"/>
        </w:rPr>
        <w:t>Funksioni</w:t>
      </w:r>
      <w:proofErr w:type="spellEnd"/>
      <w:r w:rsidRPr="006A0581">
        <w:rPr>
          <w:rFonts w:ascii="Century Gothic" w:eastAsia="Calibri" w:hAnsi="Century Gothic"/>
          <w:sz w:val="22"/>
          <w:szCs w:val="22"/>
        </w:rPr>
        <w:t xml:space="preserve"> </w:t>
      </w:r>
      <w:r w:rsidRPr="006A0581">
        <w:rPr>
          <w:rFonts w:ascii="Century Gothic" w:eastAsia="Calibri" w:hAnsi="Century Gothic"/>
          <w:sz w:val="22"/>
          <w:szCs w:val="22"/>
        </w:rPr>
        <w:tab/>
        <w:t>____________________________</w:t>
      </w:r>
    </w:p>
    <w:p w14:paraId="2A25B984" w14:textId="77777777" w:rsidR="006A0581" w:rsidRPr="006A0581" w:rsidRDefault="006A0581" w:rsidP="006A0581">
      <w:pPr>
        <w:spacing w:after="160" w:line="259" w:lineRule="auto"/>
        <w:rPr>
          <w:rFonts w:ascii="Century Gothic" w:eastAsia="Calibri" w:hAnsi="Century Gothic"/>
          <w:sz w:val="22"/>
          <w:szCs w:val="22"/>
        </w:rPr>
      </w:pPr>
      <w:proofErr w:type="spellStart"/>
      <w:r w:rsidRPr="006A0581">
        <w:rPr>
          <w:rFonts w:ascii="Century Gothic" w:eastAsia="Calibri" w:hAnsi="Century Gothic"/>
          <w:sz w:val="22"/>
          <w:szCs w:val="22"/>
        </w:rPr>
        <w:t>Vendbanimi</w:t>
      </w:r>
      <w:proofErr w:type="spellEnd"/>
      <w:r w:rsidRPr="006A0581">
        <w:rPr>
          <w:rFonts w:ascii="Century Gothic" w:eastAsia="Calibri" w:hAnsi="Century Gothic"/>
          <w:sz w:val="22"/>
          <w:szCs w:val="22"/>
        </w:rPr>
        <w:tab/>
        <w:t>__________________________</w:t>
      </w:r>
      <w:r w:rsidRPr="006A0581">
        <w:rPr>
          <w:rFonts w:ascii="Century Gothic" w:eastAsia="Calibri" w:hAnsi="Century Gothic"/>
          <w:sz w:val="22"/>
          <w:szCs w:val="22"/>
        </w:rPr>
        <w:tab/>
      </w:r>
      <w:r w:rsidRPr="006A0581">
        <w:rPr>
          <w:rFonts w:ascii="Century Gothic" w:eastAsia="Calibri" w:hAnsi="Century Gothic"/>
          <w:sz w:val="22"/>
          <w:szCs w:val="22"/>
        </w:rPr>
        <w:tab/>
      </w:r>
      <w:proofErr w:type="spellStart"/>
      <w:r w:rsidRPr="006A0581">
        <w:rPr>
          <w:rFonts w:ascii="Century Gothic" w:eastAsia="Calibri" w:hAnsi="Century Gothic"/>
          <w:sz w:val="22"/>
          <w:szCs w:val="22"/>
        </w:rPr>
        <w:t>Numri</w:t>
      </w:r>
      <w:proofErr w:type="spellEnd"/>
      <w:r w:rsidRPr="006A0581">
        <w:rPr>
          <w:rFonts w:ascii="Century Gothic" w:eastAsia="Calibri" w:hAnsi="Century Gothic"/>
          <w:sz w:val="22"/>
          <w:szCs w:val="22"/>
        </w:rPr>
        <w:t xml:space="preserve"> ID</w:t>
      </w:r>
      <w:r w:rsidRPr="006A0581">
        <w:rPr>
          <w:rFonts w:ascii="Century Gothic" w:eastAsia="Calibri" w:hAnsi="Century Gothic"/>
          <w:sz w:val="22"/>
          <w:szCs w:val="22"/>
        </w:rPr>
        <w:tab/>
        <w:t>____________________________</w:t>
      </w:r>
    </w:p>
    <w:p w14:paraId="044AD91E" w14:textId="77777777" w:rsidR="006A0581" w:rsidRPr="006A0581" w:rsidRDefault="006A0581" w:rsidP="006A0581">
      <w:pPr>
        <w:spacing w:after="160" w:line="259" w:lineRule="auto"/>
        <w:rPr>
          <w:rFonts w:ascii="Century Gothic" w:eastAsia="Calibri" w:hAnsi="Century Gothic"/>
          <w:sz w:val="22"/>
          <w:szCs w:val="22"/>
        </w:rPr>
      </w:pPr>
      <w:proofErr w:type="spellStart"/>
      <w:r w:rsidRPr="006A0581">
        <w:rPr>
          <w:rFonts w:ascii="Century Gothic" w:eastAsia="Calibri" w:hAnsi="Century Gothic"/>
          <w:sz w:val="22"/>
          <w:szCs w:val="22"/>
        </w:rPr>
        <w:t>Rruga</w:t>
      </w:r>
      <w:proofErr w:type="spellEnd"/>
      <w:r w:rsidRPr="006A0581">
        <w:rPr>
          <w:rFonts w:ascii="Century Gothic" w:eastAsia="Calibri" w:hAnsi="Century Gothic"/>
          <w:sz w:val="22"/>
          <w:szCs w:val="22"/>
        </w:rPr>
        <w:tab/>
      </w:r>
      <w:r w:rsidRPr="006A0581">
        <w:rPr>
          <w:rFonts w:ascii="Century Gothic" w:eastAsia="Calibri" w:hAnsi="Century Gothic"/>
          <w:sz w:val="22"/>
          <w:szCs w:val="22"/>
        </w:rPr>
        <w:tab/>
        <w:t>__________________________</w:t>
      </w:r>
      <w:r w:rsidRPr="006A0581">
        <w:rPr>
          <w:rFonts w:ascii="Century Gothic" w:eastAsia="Calibri" w:hAnsi="Century Gothic"/>
          <w:sz w:val="22"/>
          <w:szCs w:val="22"/>
        </w:rPr>
        <w:tab/>
      </w:r>
      <w:r w:rsidRPr="006A0581">
        <w:rPr>
          <w:rFonts w:ascii="Century Gothic" w:eastAsia="Calibri" w:hAnsi="Century Gothic"/>
          <w:sz w:val="22"/>
          <w:szCs w:val="22"/>
        </w:rPr>
        <w:tab/>
      </w:r>
      <w:proofErr w:type="spellStart"/>
      <w:r w:rsidRPr="006A0581">
        <w:rPr>
          <w:rFonts w:ascii="Century Gothic" w:eastAsia="Calibri" w:hAnsi="Century Gothic"/>
          <w:sz w:val="22"/>
          <w:szCs w:val="22"/>
        </w:rPr>
        <w:t>Ndërte</w:t>
      </w:r>
      <w:bookmarkStart w:id="0" w:name="_GoBack"/>
      <w:bookmarkEnd w:id="0"/>
      <w:r w:rsidRPr="006A0581">
        <w:rPr>
          <w:rFonts w:ascii="Century Gothic" w:eastAsia="Calibri" w:hAnsi="Century Gothic"/>
          <w:sz w:val="22"/>
          <w:szCs w:val="22"/>
        </w:rPr>
        <w:t>sa</w:t>
      </w:r>
      <w:proofErr w:type="spellEnd"/>
      <w:r w:rsidRPr="006A0581">
        <w:rPr>
          <w:rFonts w:ascii="Century Gothic" w:eastAsia="Calibri" w:hAnsi="Century Gothic"/>
          <w:sz w:val="22"/>
          <w:szCs w:val="22"/>
        </w:rPr>
        <w:tab/>
        <w:t>____________________________</w:t>
      </w:r>
    </w:p>
    <w:p w14:paraId="46781769" w14:textId="77777777" w:rsidR="006A0581" w:rsidRPr="006A0581" w:rsidRDefault="006A0581" w:rsidP="006A0581">
      <w:pPr>
        <w:spacing w:after="160" w:line="259" w:lineRule="auto"/>
        <w:rPr>
          <w:rFonts w:ascii="Century Gothic" w:eastAsia="Calibri" w:hAnsi="Century Gothic"/>
          <w:sz w:val="22"/>
          <w:szCs w:val="22"/>
        </w:rPr>
      </w:pPr>
      <w:r w:rsidRPr="006A0581">
        <w:rPr>
          <w:rFonts w:ascii="Century Gothic" w:eastAsia="Calibri" w:hAnsi="Century Gothic"/>
          <w:sz w:val="22"/>
          <w:szCs w:val="22"/>
        </w:rPr>
        <w:t>e-mail</w:t>
      </w:r>
      <w:r w:rsidRPr="006A0581">
        <w:rPr>
          <w:rFonts w:ascii="Century Gothic" w:eastAsia="Calibri" w:hAnsi="Century Gothic"/>
          <w:sz w:val="22"/>
          <w:szCs w:val="22"/>
        </w:rPr>
        <w:tab/>
      </w:r>
      <w:r w:rsidRPr="006A0581">
        <w:rPr>
          <w:rFonts w:ascii="Century Gothic" w:eastAsia="Calibri" w:hAnsi="Century Gothic"/>
          <w:sz w:val="22"/>
          <w:szCs w:val="22"/>
        </w:rPr>
        <w:tab/>
        <w:t>__________________________</w:t>
      </w:r>
      <w:r w:rsidRPr="006A0581">
        <w:rPr>
          <w:rFonts w:ascii="Century Gothic" w:eastAsia="Calibri" w:hAnsi="Century Gothic"/>
          <w:sz w:val="22"/>
          <w:szCs w:val="22"/>
        </w:rPr>
        <w:tab/>
      </w:r>
      <w:r w:rsidRPr="006A0581">
        <w:rPr>
          <w:rFonts w:ascii="Century Gothic" w:eastAsia="Calibri" w:hAnsi="Century Gothic"/>
          <w:sz w:val="22"/>
          <w:szCs w:val="22"/>
        </w:rPr>
        <w:tab/>
      </w:r>
      <w:proofErr w:type="spellStart"/>
      <w:r w:rsidRPr="006A0581">
        <w:rPr>
          <w:rFonts w:ascii="Century Gothic" w:eastAsia="Calibri" w:hAnsi="Century Gothic"/>
          <w:sz w:val="22"/>
          <w:szCs w:val="22"/>
        </w:rPr>
        <w:t>Celulari</w:t>
      </w:r>
      <w:proofErr w:type="spellEnd"/>
      <w:r w:rsidRPr="006A0581">
        <w:rPr>
          <w:rFonts w:ascii="Century Gothic" w:eastAsia="Calibri" w:hAnsi="Century Gothic"/>
          <w:sz w:val="22"/>
          <w:szCs w:val="22"/>
        </w:rPr>
        <w:t xml:space="preserve"> </w:t>
      </w:r>
      <w:r w:rsidRPr="006A0581">
        <w:rPr>
          <w:rFonts w:ascii="Century Gothic" w:eastAsia="Calibri" w:hAnsi="Century Gothic"/>
          <w:sz w:val="22"/>
          <w:szCs w:val="22"/>
        </w:rPr>
        <w:tab/>
        <w:t>____________________________</w:t>
      </w:r>
    </w:p>
    <w:p w14:paraId="0826E3E0" w14:textId="77777777" w:rsidR="006A0581" w:rsidRPr="006A0581" w:rsidRDefault="006A0581" w:rsidP="006A0581">
      <w:pPr>
        <w:spacing w:after="160" w:line="259" w:lineRule="auto"/>
        <w:rPr>
          <w:rFonts w:ascii="Century Gothic" w:eastAsia="Calibri" w:hAnsi="Century Gothic"/>
          <w:sz w:val="22"/>
          <w:szCs w:val="22"/>
        </w:rPr>
      </w:pPr>
    </w:p>
    <w:p w14:paraId="5700BBDA" w14:textId="77777777" w:rsidR="006A0581" w:rsidRPr="006A0581" w:rsidRDefault="006A0581" w:rsidP="006A0581">
      <w:pPr>
        <w:numPr>
          <w:ilvl w:val="0"/>
          <w:numId w:val="9"/>
        </w:numPr>
        <w:spacing w:after="160" w:line="259" w:lineRule="auto"/>
        <w:contextualSpacing/>
        <w:rPr>
          <w:rFonts w:ascii="Century Gothic" w:eastAsia="Calibri" w:hAnsi="Century Gothic"/>
          <w:b/>
          <w:sz w:val="22"/>
          <w:szCs w:val="22"/>
        </w:rPr>
      </w:pPr>
      <w:r w:rsidRPr="006A0581">
        <w:rPr>
          <w:rFonts w:ascii="Century Gothic" w:eastAsia="Calibri" w:hAnsi="Century Gothic"/>
          <w:b/>
          <w:sz w:val="22"/>
          <w:szCs w:val="22"/>
        </w:rPr>
        <w:t>TARIFAT E ANËTARËSISË</w:t>
      </w:r>
    </w:p>
    <w:p w14:paraId="4C929123" w14:textId="00E8E96A" w:rsidR="006E66E4" w:rsidRPr="006E66E4" w:rsidRDefault="006E66E4" w:rsidP="006E66E4">
      <w:pPr>
        <w:spacing w:line="259" w:lineRule="auto"/>
        <w:jc w:val="both"/>
        <w:rPr>
          <w:rFonts w:ascii="Century Gothic" w:eastAsia="Calibri" w:hAnsi="Century Gothic"/>
          <w:iCs/>
          <w:sz w:val="22"/>
          <w:szCs w:val="22"/>
          <w:lang w:val="it-IT"/>
        </w:rPr>
      </w:pPr>
      <w:r w:rsidRPr="006E66E4">
        <w:rPr>
          <w:rFonts w:ascii="Century Gothic" w:eastAsia="Calibri" w:hAnsi="Century Gothic"/>
          <w:iCs/>
          <w:sz w:val="22"/>
          <w:szCs w:val="22"/>
          <w:lang w:val="it-IT"/>
        </w:rPr>
        <w:t>R</w:t>
      </w:r>
      <w:r w:rsidR="00B51EA0">
        <w:rPr>
          <w:rFonts w:ascii="Century Gothic" w:eastAsia="Calibri" w:hAnsi="Century Gothic"/>
          <w:iCs/>
          <w:sz w:val="22"/>
          <w:szCs w:val="22"/>
          <w:lang w:val="it-IT"/>
        </w:rPr>
        <w:t>r</w:t>
      </w:r>
      <w:r w:rsidRPr="006E66E4">
        <w:rPr>
          <w:rFonts w:ascii="Century Gothic" w:eastAsia="Calibri" w:hAnsi="Century Gothic"/>
          <w:iCs/>
          <w:sz w:val="22"/>
          <w:szCs w:val="22"/>
          <w:lang w:val="it-IT"/>
        </w:rPr>
        <w:t>egjistrimi në SFPE Albania është pa pagesë.</w:t>
      </w:r>
    </w:p>
    <w:p w14:paraId="36629287" w14:textId="77777777" w:rsidR="00B51EA0" w:rsidRDefault="00B51EA0" w:rsidP="006E66E4">
      <w:pPr>
        <w:spacing w:line="259" w:lineRule="auto"/>
        <w:jc w:val="both"/>
        <w:rPr>
          <w:rFonts w:ascii="Century Gothic" w:eastAsia="Calibri" w:hAnsi="Century Gothic"/>
          <w:iCs/>
          <w:sz w:val="22"/>
          <w:szCs w:val="22"/>
          <w:lang w:val="it-IT"/>
        </w:rPr>
      </w:pPr>
    </w:p>
    <w:p w14:paraId="4BC261AD" w14:textId="024F46FA" w:rsidR="006A0581" w:rsidRPr="006E66E4" w:rsidRDefault="006E66E4" w:rsidP="006E66E4">
      <w:pPr>
        <w:spacing w:line="259" w:lineRule="auto"/>
        <w:jc w:val="both"/>
        <w:rPr>
          <w:rFonts w:ascii="Century Gothic" w:eastAsia="Calibri" w:hAnsi="Century Gothic"/>
          <w:iCs/>
          <w:sz w:val="22"/>
          <w:szCs w:val="22"/>
          <w:lang w:val="it-IT"/>
        </w:rPr>
      </w:pPr>
      <w:r w:rsidRPr="006E66E4">
        <w:rPr>
          <w:rFonts w:ascii="Century Gothic" w:eastAsia="Calibri" w:hAnsi="Century Gothic"/>
          <w:iCs/>
          <w:sz w:val="22"/>
          <w:szCs w:val="22"/>
          <w:lang w:val="it-IT"/>
        </w:rPr>
        <w:t>Çdo anëtar është i mirëpritur të kontribuojë në mirëmbajtjen e shoqatës në mënyrat e mëposhtme:</w:t>
      </w:r>
    </w:p>
    <w:p w14:paraId="1FD5C3AF" w14:textId="77777777" w:rsidR="006E66E4" w:rsidRDefault="006E66E4" w:rsidP="006E66E4">
      <w:pPr>
        <w:rPr>
          <w:rFonts w:ascii="Century Gothic" w:eastAsia="Calibri" w:hAnsi="Century Gothic"/>
          <w:sz w:val="22"/>
          <w:szCs w:val="22"/>
          <w:lang w:val="nb-NO"/>
        </w:rPr>
      </w:pPr>
      <w:r w:rsidRPr="006E66E4">
        <w:rPr>
          <w:rFonts w:ascii="Century Gothic" w:eastAsia="Calibri" w:hAnsi="Century Gothic"/>
          <w:sz w:val="22"/>
          <w:szCs w:val="22"/>
          <w:lang w:val="nb-NO"/>
        </w:rPr>
        <w:t xml:space="preserve">Banka: TIRANA BANK </w:t>
      </w:r>
    </w:p>
    <w:p w14:paraId="737B629B" w14:textId="66C0DCC6" w:rsidR="006E66E4" w:rsidRDefault="006E66E4" w:rsidP="006E66E4">
      <w:pPr>
        <w:rPr>
          <w:rFonts w:ascii="Century Gothic" w:eastAsia="Calibri" w:hAnsi="Century Gothic"/>
          <w:sz w:val="22"/>
          <w:szCs w:val="22"/>
          <w:lang w:val="nb-NO"/>
        </w:rPr>
      </w:pPr>
      <w:r w:rsidRPr="006E66E4">
        <w:rPr>
          <w:rFonts w:ascii="Century Gothic" w:eastAsia="Calibri" w:hAnsi="Century Gothic"/>
          <w:sz w:val="22"/>
          <w:szCs w:val="22"/>
          <w:lang w:val="nb-NO"/>
        </w:rPr>
        <w:t xml:space="preserve">Nr. Llogarisë: 012-325703-100 </w:t>
      </w:r>
    </w:p>
    <w:p w14:paraId="5FB6595D" w14:textId="5F82C0F4" w:rsidR="006E66E4" w:rsidRPr="006E66E4" w:rsidRDefault="006E66E4" w:rsidP="006E66E4">
      <w:pPr>
        <w:rPr>
          <w:rFonts w:ascii="Century Gothic" w:eastAsia="Calibri" w:hAnsi="Century Gothic"/>
          <w:sz w:val="22"/>
          <w:szCs w:val="22"/>
          <w:lang w:val="nb-NO"/>
        </w:rPr>
      </w:pPr>
      <w:r w:rsidRPr="006E66E4">
        <w:rPr>
          <w:rFonts w:ascii="Century Gothic" w:eastAsia="Calibri" w:hAnsi="Century Gothic"/>
          <w:sz w:val="22"/>
          <w:szCs w:val="22"/>
          <w:lang w:val="nb-NO"/>
        </w:rPr>
        <w:t>IBAN: AL86 2061 1114 0000 1253 2570 3100</w:t>
      </w:r>
    </w:p>
    <w:p w14:paraId="13C8808A" w14:textId="77777777" w:rsidR="006A0581" w:rsidRPr="006A0581" w:rsidRDefault="006A0581" w:rsidP="006A0581">
      <w:pPr>
        <w:spacing w:line="259" w:lineRule="auto"/>
        <w:jc w:val="both"/>
        <w:rPr>
          <w:rFonts w:ascii="Century Gothic" w:eastAsia="Calibri" w:hAnsi="Century Gothic"/>
          <w:i/>
          <w:sz w:val="22"/>
          <w:szCs w:val="22"/>
          <w:lang w:val="nb-NO"/>
        </w:rPr>
      </w:pPr>
    </w:p>
    <w:p w14:paraId="0DF7DC5E" w14:textId="106BFDEE" w:rsidR="006A0581" w:rsidRPr="006A0581" w:rsidRDefault="006A0581" w:rsidP="006A0581">
      <w:pPr>
        <w:spacing w:line="259" w:lineRule="auto"/>
        <w:jc w:val="both"/>
        <w:rPr>
          <w:rFonts w:ascii="Century Gothic" w:eastAsia="Calibri" w:hAnsi="Century Gothic"/>
          <w:iCs/>
          <w:sz w:val="22"/>
          <w:szCs w:val="22"/>
          <w:lang w:val="nb-NO"/>
        </w:rPr>
      </w:pPr>
      <w:r w:rsidRPr="006A0581">
        <w:rPr>
          <w:rFonts w:ascii="Century Gothic" w:eastAsia="Calibri" w:hAnsi="Century Gothic"/>
          <w:iCs/>
          <w:sz w:val="22"/>
          <w:szCs w:val="22"/>
          <w:lang w:val="nb-NO"/>
        </w:rPr>
        <w:t>Statuti i SFPE Shqipëri, kodi i Etikës të SFPE Shqip</w:t>
      </w:r>
      <w:r w:rsidR="00411519" w:rsidRPr="006A0581">
        <w:rPr>
          <w:rFonts w:ascii="Century Gothic" w:eastAsia="Calibri" w:hAnsi="Century Gothic"/>
          <w:iCs/>
          <w:sz w:val="22"/>
          <w:szCs w:val="22"/>
          <w:lang w:val="nb-NO"/>
        </w:rPr>
        <w:t>ë</w:t>
      </w:r>
      <w:r w:rsidRPr="006A0581">
        <w:rPr>
          <w:rFonts w:ascii="Century Gothic" w:eastAsia="Calibri" w:hAnsi="Century Gothic"/>
          <w:iCs/>
          <w:sz w:val="22"/>
          <w:szCs w:val="22"/>
          <w:lang w:val="nb-NO"/>
        </w:rPr>
        <w:t>ri dhe rregulloret e brendshme, përbëjnë një pjesë integrale të anëtarësimit në SFPE Shqip</w:t>
      </w:r>
      <w:r w:rsidR="00411519" w:rsidRPr="006A0581">
        <w:rPr>
          <w:rFonts w:ascii="Century Gothic" w:eastAsia="Calibri" w:hAnsi="Century Gothic"/>
          <w:iCs/>
          <w:sz w:val="22"/>
          <w:szCs w:val="22"/>
          <w:lang w:val="nb-NO"/>
        </w:rPr>
        <w:t>ë</w:t>
      </w:r>
      <w:r w:rsidRPr="006A0581">
        <w:rPr>
          <w:rFonts w:ascii="Century Gothic" w:eastAsia="Calibri" w:hAnsi="Century Gothic"/>
          <w:iCs/>
          <w:sz w:val="22"/>
          <w:szCs w:val="22"/>
          <w:lang w:val="nb-NO"/>
        </w:rPr>
        <w:t>ri dhe konsiderohen të pranuara me paraqitjen e aplikimit për anëtarësim. Të dhënat ruhen në bazën e të dhënave SFPE të Zvicrës dhe i kalohen organizatës ndërkombëtare ombrellë të SFPE.</w:t>
      </w:r>
    </w:p>
    <w:p w14:paraId="78CDB865" w14:textId="77777777" w:rsidR="006A0581" w:rsidRPr="006A0581" w:rsidRDefault="006A0581" w:rsidP="006A0581">
      <w:pPr>
        <w:spacing w:line="259" w:lineRule="auto"/>
        <w:jc w:val="both"/>
        <w:rPr>
          <w:rFonts w:ascii="Century Gothic" w:eastAsia="Calibri" w:hAnsi="Century Gothic"/>
          <w:iCs/>
          <w:sz w:val="22"/>
          <w:szCs w:val="22"/>
          <w:lang w:val="nb-NO"/>
        </w:rPr>
      </w:pPr>
    </w:p>
    <w:p w14:paraId="0727E804" w14:textId="65A81BAF" w:rsidR="006A0581" w:rsidRPr="006A0581" w:rsidRDefault="006A0581" w:rsidP="006A0581">
      <w:pPr>
        <w:spacing w:line="259" w:lineRule="auto"/>
        <w:jc w:val="both"/>
        <w:rPr>
          <w:rFonts w:ascii="Century Gothic" w:eastAsia="Calibri" w:hAnsi="Century Gothic"/>
          <w:iCs/>
          <w:sz w:val="22"/>
          <w:szCs w:val="22"/>
          <w:lang w:val="nb-NO"/>
        </w:rPr>
      </w:pPr>
      <w:r w:rsidRPr="006A0581">
        <w:rPr>
          <w:rFonts w:ascii="Century Gothic" w:eastAsia="Calibri" w:hAnsi="Century Gothic"/>
          <w:iCs/>
          <w:sz w:val="22"/>
          <w:szCs w:val="22"/>
          <w:lang w:val="nb-NO"/>
        </w:rPr>
        <w:t>Ne përdorim t</w:t>
      </w:r>
      <w:r w:rsidR="00411519" w:rsidRPr="006A0581">
        <w:rPr>
          <w:rFonts w:ascii="Century Gothic" w:eastAsia="Calibri" w:hAnsi="Century Gothic"/>
          <w:iCs/>
          <w:sz w:val="22"/>
          <w:szCs w:val="22"/>
          <w:lang w:val="nb-NO"/>
        </w:rPr>
        <w:t>ë</w:t>
      </w:r>
      <w:r w:rsidRPr="006A0581">
        <w:rPr>
          <w:rFonts w:ascii="Century Gothic" w:eastAsia="Calibri" w:hAnsi="Century Gothic"/>
          <w:iCs/>
          <w:sz w:val="22"/>
          <w:szCs w:val="22"/>
          <w:lang w:val="nb-NO"/>
        </w:rPr>
        <w:t xml:space="preserve"> gjitha masat teknike dhe organizative të sigurisë për të mbrojtur të dhënat tuaja të menaxhuara nga ne kundër manipulimit, humbjes, shkatërrimin dhe mbrojtjen nga aksesi nga palët e treta.</w:t>
      </w:r>
    </w:p>
    <w:p w14:paraId="20FC9588" w14:textId="77777777" w:rsidR="006A0581" w:rsidRPr="006A0581" w:rsidRDefault="006A0581" w:rsidP="006A0581">
      <w:pPr>
        <w:spacing w:line="259" w:lineRule="auto"/>
        <w:jc w:val="both"/>
        <w:rPr>
          <w:rFonts w:ascii="Century Gothic" w:eastAsia="Calibri" w:hAnsi="Century Gothic"/>
          <w:iCs/>
          <w:sz w:val="22"/>
          <w:szCs w:val="22"/>
          <w:lang w:val="nb-NO"/>
        </w:rPr>
      </w:pPr>
    </w:p>
    <w:p w14:paraId="15013F1A" w14:textId="77777777" w:rsidR="006A0581" w:rsidRPr="006A0581" w:rsidRDefault="006A0581" w:rsidP="006A0581">
      <w:pPr>
        <w:spacing w:after="160" w:line="259" w:lineRule="auto"/>
        <w:jc w:val="both"/>
        <w:rPr>
          <w:rFonts w:ascii="Century Gothic" w:eastAsia="Calibri" w:hAnsi="Century Gothic"/>
          <w:iCs/>
          <w:sz w:val="22"/>
          <w:szCs w:val="22"/>
          <w:lang w:val="nb-NO"/>
        </w:rPr>
      </w:pPr>
      <w:r w:rsidRPr="006A0581">
        <w:rPr>
          <w:rFonts w:ascii="Century Gothic" w:eastAsia="Calibri" w:hAnsi="Century Gothic"/>
          <w:iCs/>
          <w:sz w:val="22"/>
          <w:szCs w:val="22"/>
          <w:lang w:val="nb-NO"/>
        </w:rPr>
        <w:t>Unë aplikoj për anëtarësim individual (bashkëlidhur karta e identetit) në SFPE Shqiperi dhe jam dakord që të dhënat e mia personale do të përpunohen vetëm për qëllime që lidhen me veprimtarinë e shoqatës dhe në përputhje me legjislacionin në fuqi për mbrojtjen e të dhënave personale.</w:t>
      </w:r>
    </w:p>
    <w:p w14:paraId="5B5E3450" w14:textId="77777777" w:rsidR="006E66E4" w:rsidRPr="006E66E4" w:rsidRDefault="006E66E4" w:rsidP="006E66E4">
      <w:pPr>
        <w:spacing w:after="160" w:line="259" w:lineRule="auto"/>
        <w:rPr>
          <w:rFonts w:ascii="Century Gothic" w:eastAsia="Calibri" w:hAnsi="Century Gothic"/>
          <w:sz w:val="22"/>
          <w:szCs w:val="22"/>
          <w:lang w:val="nb-NO"/>
        </w:rPr>
      </w:pPr>
    </w:p>
    <w:p w14:paraId="7FF92BB9" w14:textId="7F369B45" w:rsidR="006A0581" w:rsidRPr="006E66E4" w:rsidRDefault="006A0581" w:rsidP="006A0581">
      <w:pPr>
        <w:spacing w:after="160" w:line="259" w:lineRule="auto"/>
        <w:rPr>
          <w:rFonts w:ascii="Century Gothic" w:eastAsia="Calibri" w:hAnsi="Century Gothic"/>
          <w:sz w:val="22"/>
          <w:szCs w:val="22"/>
          <w:lang w:val="it-IT"/>
        </w:rPr>
      </w:pPr>
      <w:r w:rsidRPr="006E66E4">
        <w:rPr>
          <w:rFonts w:ascii="Century Gothic" w:eastAsia="Calibri" w:hAnsi="Century Gothic"/>
          <w:sz w:val="22"/>
          <w:szCs w:val="22"/>
          <w:lang w:val="it-IT"/>
        </w:rPr>
        <w:t>Vendndodhja</w:t>
      </w:r>
      <w:r w:rsidRPr="006E66E4">
        <w:rPr>
          <w:rFonts w:ascii="Century Gothic" w:eastAsia="Calibri" w:hAnsi="Century Gothic"/>
          <w:sz w:val="22"/>
          <w:szCs w:val="22"/>
          <w:lang w:val="it-IT"/>
        </w:rPr>
        <w:tab/>
      </w:r>
      <w:r w:rsidRPr="006E66E4">
        <w:rPr>
          <w:rFonts w:ascii="Century Gothic" w:eastAsia="Calibri" w:hAnsi="Century Gothic"/>
          <w:sz w:val="22"/>
          <w:szCs w:val="22"/>
          <w:lang w:val="it-IT"/>
        </w:rPr>
        <w:tab/>
        <w:t xml:space="preserve">                    Data</w:t>
      </w:r>
      <w:r w:rsidRPr="006E66E4">
        <w:rPr>
          <w:rFonts w:ascii="Century Gothic" w:eastAsia="Calibri" w:hAnsi="Century Gothic"/>
          <w:sz w:val="22"/>
          <w:szCs w:val="22"/>
          <w:lang w:val="it-IT"/>
        </w:rPr>
        <w:tab/>
      </w:r>
      <w:r w:rsidRPr="006E66E4">
        <w:rPr>
          <w:rFonts w:ascii="Century Gothic" w:eastAsia="Calibri" w:hAnsi="Century Gothic"/>
          <w:sz w:val="22"/>
          <w:szCs w:val="22"/>
          <w:lang w:val="it-IT"/>
        </w:rPr>
        <w:tab/>
      </w:r>
      <w:r w:rsidRPr="006E66E4">
        <w:rPr>
          <w:rFonts w:ascii="Century Gothic" w:eastAsia="Calibri" w:hAnsi="Century Gothic"/>
          <w:sz w:val="22"/>
          <w:szCs w:val="22"/>
          <w:lang w:val="it-IT"/>
        </w:rPr>
        <w:tab/>
        <w:t xml:space="preserve">                 Nënshkrimi</w:t>
      </w:r>
    </w:p>
    <w:p w14:paraId="520295DF" w14:textId="018254BB" w:rsidR="006A0581" w:rsidRPr="006A0581" w:rsidRDefault="006A0581" w:rsidP="006A0581">
      <w:pPr>
        <w:spacing w:after="160" w:line="259" w:lineRule="auto"/>
        <w:rPr>
          <w:rFonts w:ascii="Century Gothic" w:eastAsia="Calibri" w:hAnsi="Century Gothic"/>
          <w:sz w:val="22"/>
          <w:szCs w:val="22"/>
        </w:rPr>
      </w:pPr>
      <w:r w:rsidRPr="006A0581">
        <w:rPr>
          <w:rFonts w:ascii="Century Gothic" w:eastAsia="Calibri" w:hAnsi="Century Gothic"/>
          <w:sz w:val="22"/>
          <w:szCs w:val="22"/>
        </w:rPr>
        <w:t>____________</w:t>
      </w:r>
      <w:r w:rsidRPr="006A0581">
        <w:rPr>
          <w:rFonts w:ascii="Century Gothic" w:eastAsia="Calibri" w:hAnsi="Century Gothic"/>
          <w:sz w:val="22"/>
          <w:szCs w:val="22"/>
        </w:rPr>
        <w:tab/>
      </w:r>
      <w:r w:rsidRPr="006A0581">
        <w:rPr>
          <w:rFonts w:ascii="Century Gothic" w:eastAsia="Calibri" w:hAnsi="Century Gothic"/>
          <w:sz w:val="22"/>
          <w:szCs w:val="22"/>
        </w:rPr>
        <w:tab/>
      </w:r>
      <w:r w:rsidRPr="006A0581">
        <w:rPr>
          <w:rFonts w:ascii="Century Gothic" w:eastAsia="Calibri" w:hAnsi="Century Gothic"/>
          <w:sz w:val="22"/>
          <w:szCs w:val="22"/>
        </w:rPr>
        <w:tab/>
      </w:r>
      <w:r w:rsidRPr="006A0581">
        <w:rPr>
          <w:rFonts w:ascii="Century Gothic" w:eastAsia="Calibri" w:hAnsi="Century Gothic"/>
          <w:sz w:val="22"/>
          <w:szCs w:val="22"/>
        </w:rPr>
        <w:tab/>
        <w:t xml:space="preserve"> _______________</w:t>
      </w:r>
      <w:r w:rsidRPr="006A0581">
        <w:rPr>
          <w:rFonts w:ascii="Century Gothic" w:eastAsia="Calibri" w:hAnsi="Century Gothic"/>
          <w:sz w:val="22"/>
          <w:szCs w:val="22"/>
        </w:rPr>
        <w:tab/>
        <w:t xml:space="preserve">                         ________________</w:t>
      </w:r>
    </w:p>
    <w:p w14:paraId="10C1E2B2" w14:textId="77777777" w:rsidR="00C930F2" w:rsidRPr="006A0581" w:rsidRDefault="00C930F2" w:rsidP="006A0581"/>
    <w:sectPr w:rsidR="00C930F2" w:rsidRPr="006A0581" w:rsidSect="00CE2CDD">
      <w:headerReference w:type="default" r:id="rId7"/>
      <w:footerReference w:type="default" r:id="rId8"/>
      <w:pgSz w:w="11906" w:h="16838" w:code="9"/>
      <w:pgMar w:top="1962" w:right="836" w:bottom="288" w:left="1260" w:header="54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70EB3" w14:textId="77777777" w:rsidR="003A3CEF" w:rsidRDefault="003A3CEF">
      <w:r>
        <w:separator/>
      </w:r>
    </w:p>
  </w:endnote>
  <w:endnote w:type="continuationSeparator" w:id="0">
    <w:p w14:paraId="34245BA2" w14:textId="77777777" w:rsidR="003A3CEF" w:rsidRDefault="003A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F26C3" w14:textId="6C434E4B" w:rsidR="005E36EE" w:rsidRPr="006A0581" w:rsidRDefault="005E36EE" w:rsidP="00AF123C">
    <w:pPr>
      <w:pStyle w:val="Footer"/>
      <w:rPr>
        <w:rFonts w:ascii="Century Gothic" w:hAnsi="Century Gothic"/>
        <w:color w:val="595959"/>
        <w:sz w:val="16"/>
        <w:szCs w:val="16"/>
        <w:lang w:val="it-IT"/>
      </w:rPr>
    </w:pPr>
    <w:r w:rsidRPr="006A0581">
      <w:rPr>
        <w:rFonts w:ascii="Century Gothic" w:hAnsi="Century Gothic"/>
        <w:color w:val="595959"/>
        <w:sz w:val="16"/>
        <w:szCs w:val="16"/>
        <w:lang w:val="it-IT"/>
      </w:rPr>
      <w:t>______________________________________________________________________________________________________________________</w:t>
    </w:r>
    <w:r w:rsidR="007A7BCE" w:rsidRPr="006A0581">
      <w:rPr>
        <w:rFonts w:ascii="Century Gothic" w:hAnsi="Century Gothic"/>
        <w:color w:val="595959"/>
        <w:sz w:val="16"/>
        <w:szCs w:val="16"/>
        <w:lang w:val="it-IT"/>
      </w:rPr>
      <w:t>____</w:t>
    </w:r>
  </w:p>
  <w:p w14:paraId="68E716A2" w14:textId="4A6C076C" w:rsidR="005E36EE" w:rsidRDefault="005E36EE" w:rsidP="00AF123C">
    <w:pPr>
      <w:pStyle w:val="Footer"/>
      <w:rPr>
        <w:rFonts w:ascii="Century Gothic" w:hAnsi="Century Gothic"/>
        <w:color w:val="0070C0"/>
        <w:sz w:val="16"/>
        <w:szCs w:val="16"/>
        <w:lang w:val="it-IT"/>
      </w:rPr>
    </w:pPr>
  </w:p>
  <w:p w14:paraId="3E8E6CCE" w14:textId="734E171D" w:rsidR="00AF123C" w:rsidRPr="00975D01" w:rsidRDefault="00975D01" w:rsidP="00AF123C">
    <w:pPr>
      <w:pStyle w:val="Footer"/>
      <w:rPr>
        <w:color w:val="0070C0"/>
        <w:sz w:val="16"/>
        <w:szCs w:val="16"/>
        <w:lang w:val="it-IT"/>
      </w:rPr>
    </w:pPr>
    <w:r w:rsidRPr="00975D01">
      <w:rPr>
        <w:rFonts w:ascii="Century Gothic" w:hAnsi="Century Gothic"/>
        <w:color w:val="0070C0"/>
        <w:sz w:val="16"/>
        <w:szCs w:val="16"/>
        <w:lang w:val="it-IT"/>
      </w:rPr>
      <w:t xml:space="preserve">SFPE Albania - </w:t>
    </w:r>
    <w:r w:rsidR="005E36EE" w:rsidRPr="00975D01">
      <w:rPr>
        <w:rFonts w:ascii="Century Gothic" w:hAnsi="Century Gothic"/>
        <w:color w:val="0070C0"/>
        <w:sz w:val="16"/>
        <w:szCs w:val="16"/>
        <w:lang w:val="it-IT"/>
      </w:rPr>
      <w:t xml:space="preserve">Rruga e Kavajës, Nd.223, Ap.7, 1023, Tirane, e-mail: info@sfpe.al; </w:t>
    </w:r>
    <w:r w:rsidRPr="00975D01">
      <w:rPr>
        <w:rFonts w:ascii="Century Gothic" w:hAnsi="Century Gothic"/>
        <w:color w:val="0070C0"/>
        <w:sz w:val="16"/>
        <w:szCs w:val="16"/>
        <w:lang w:val="it-IT"/>
      </w:rPr>
      <w:t>w</w:t>
    </w:r>
    <w:r w:rsidR="005E36EE" w:rsidRPr="00975D01">
      <w:rPr>
        <w:rFonts w:ascii="Century Gothic" w:hAnsi="Century Gothic"/>
        <w:color w:val="0070C0"/>
        <w:sz w:val="16"/>
        <w:szCs w:val="16"/>
        <w:lang w:val="it-IT"/>
      </w:rPr>
      <w:t>eb: www.sfpe,al.</w:t>
    </w:r>
    <w:r w:rsidR="00722C34" w:rsidRPr="00975D01">
      <w:rPr>
        <w:rFonts w:ascii="Century Gothic" w:hAnsi="Century Gothic"/>
        <w:color w:val="0070C0"/>
        <w:sz w:val="16"/>
        <w:szCs w:val="16"/>
        <w:lang w:val="it-IT"/>
      </w:rPr>
      <w:t xml:space="preserve">                        </w:t>
    </w:r>
    <w:r w:rsidRPr="00975D01">
      <w:rPr>
        <w:rFonts w:ascii="Century Gothic" w:hAnsi="Century Gothic"/>
        <w:color w:val="0070C0"/>
        <w:sz w:val="16"/>
        <w:szCs w:val="16"/>
        <w:lang w:val="it-IT"/>
      </w:rPr>
      <w:t xml:space="preserve">    </w:t>
    </w:r>
    <w:r w:rsidR="00722C34" w:rsidRPr="00975D01">
      <w:rPr>
        <w:rFonts w:ascii="Century Gothic" w:hAnsi="Century Gothic"/>
        <w:color w:val="0070C0"/>
        <w:sz w:val="16"/>
        <w:szCs w:val="16"/>
        <w:lang w:val="it-IT"/>
      </w:rPr>
      <w:t>F</w:t>
    </w:r>
    <w:r w:rsidR="005E36EE" w:rsidRPr="00975D01">
      <w:rPr>
        <w:rFonts w:ascii="Century Gothic" w:hAnsi="Century Gothic"/>
        <w:color w:val="0070C0"/>
        <w:sz w:val="16"/>
        <w:szCs w:val="16"/>
        <w:lang w:val="it-IT"/>
      </w:rPr>
      <w:t xml:space="preserve">aqja </w:t>
    </w:r>
    <w:sdt>
      <w:sdtPr>
        <w:rPr>
          <w:rFonts w:ascii="Century Gothic" w:hAnsi="Century Gothic"/>
          <w:color w:val="0070C0"/>
          <w:sz w:val="16"/>
          <w:szCs w:val="16"/>
        </w:rPr>
        <w:id w:val="40026289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noProof/>
        </w:rPr>
      </w:sdtEndPr>
      <w:sdtContent>
        <w:r w:rsidR="00AF123C" w:rsidRPr="00975D01">
          <w:rPr>
            <w:rFonts w:ascii="Century Gothic" w:hAnsi="Century Gothic"/>
            <w:color w:val="0070C0"/>
            <w:sz w:val="16"/>
            <w:szCs w:val="16"/>
          </w:rPr>
          <w:fldChar w:fldCharType="begin"/>
        </w:r>
        <w:r w:rsidR="00AF123C" w:rsidRPr="00975D01">
          <w:rPr>
            <w:rFonts w:ascii="Century Gothic" w:hAnsi="Century Gothic"/>
            <w:color w:val="0070C0"/>
            <w:sz w:val="16"/>
            <w:szCs w:val="16"/>
            <w:lang w:val="it-IT"/>
          </w:rPr>
          <w:instrText xml:space="preserve"> PAGE   \* MERGEFORMAT </w:instrText>
        </w:r>
        <w:r w:rsidR="00AF123C" w:rsidRPr="00975D01">
          <w:rPr>
            <w:rFonts w:ascii="Century Gothic" w:hAnsi="Century Gothic"/>
            <w:color w:val="0070C0"/>
            <w:sz w:val="16"/>
            <w:szCs w:val="16"/>
          </w:rPr>
          <w:fldChar w:fldCharType="separate"/>
        </w:r>
        <w:r w:rsidR="00411519">
          <w:rPr>
            <w:rFonts w:ascii="Century Gothic" w:hAnsi="Century Gothic"/>
            <w:noProof/>
            <w:color w:val="0070C0"/>
            <w:sz w:val="16"/>
            <w:szCs w:val="16"/>
            <w:lang w:val="it-IT"/>
          </w:rPr>
          <w:t>1</w:t>
        </w:r>
        <w:r w:rsidR="00AF123C" w:rsidRPr="00975D01">
          <w:rPr>
            <w:rFonts w:ascii="Century Gothic" w:hAnsi="Century Gothic"/>
            <w:noProof/>
            <w:color w:val="0070C0"/>
            <w:sz w:val="16"/>
            <w:szCs w:val="16"/>
          </w:rPr>
          <w:fldChar w:fldCharType="end"/>
        </w:r>
      </w:sdtContent>
    </w:sdt>
  </w:p>
  <w:p w14:paraId="060594C6" w14:textId="77777777" w:rsidR="005320BC" w:rsidRPr="005E36EE" w:rsidRDefault="005320BC">
    <w:pPr>
      <w:pStyle w:val="Footer"/>
      <w:rPr>
        <w:color w:val="0070C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31789" w14:textId="77777777" w:rsidR="003A3CEF" w:rsidRDefault="003A3CEF">
      <w:r>
        <w:separator/>
      </w:r>
    </w:p>
  </w:footnote>
  <w:footnote w:type="continuationSeparator" w:id="0">
    <w:p w14:paraId="4A7BFBC2" w14:textId="77777777" w:rsidR="003A3CEF" w:rsidRDefault="003A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CA6E6" w14:textId="33BE49EC" w:rsidR="005E36EE" w:rsidRPr="005E36EE" w:rsidRDefault="005E36EE" w:rsidP="007A7BCE">
    <w:pPr>
      <w:pStyle w:val="Header"/>
      <w:tabs>
        <w:tab w:val="left" w:pos="2625"/>
        <w:tab w:val="center" w:pos="4905"/>
      </w:tabs>
      <w:jc w:val="center"/>
    </w:pPr>
    <w:r>
      <w:rPr>
        <w:noProof/>
      </w:rPr>
      <w:drawing>
        <wp:inline distT="0" distB="0" distL="0" distR="0" wp14:anchorId="07B4D617" wp14:editId="1F0B696C">
          <wp:extent cx="786765" cy="579120"/>
          <wp:effectExtent l="0" t="0" r="0" b="0"/>
          <wp:docPr id="665550004" name="Picture 66555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C3F28" w14:textId="36F0B922" w:rsidR="009331E5" w:rsidRPr="006A0581" w:rsidRDefault="005E36EE" w:rsidP="005E36EE">
    <w:pPr>
      <w:pStyle w:val="Header"/>
      <w:tabs>
        <w:tab w:val="left" w:pos="1755"/>
        <w:tab w:val="left" w:pos="2625"/>
        <w:tab w:val="center" w:pos="4905"/>
      </w:tabs>
      <w:rPr>
        <w:color w:val="7F7F7F"/>
      </w:rPr>
    </w:pPr>
    <w:r w:rsidRPr="006A0581">
      <w:rPr>
        <w:color w:val="595959"/>
      </w:rPr>
      <w:t>_____________________________________________________________________________</w:t>
    </w:r>
    <w:r w:rsidR="007A7BCE" w:rsidRPr="006A0581">
      <w:rPr>
        <w:color w:val="595959"/>
      </w:rPr>
      <w:t>__</w:t>
    </w:r>
    <w:r w:rsidR="00722C34" w:rsidRPr="006A0581">
      <w:rPr>
        <w:color w:val="7F7F7F"/>
      </w:rPr>
      <w:tab/>
    </w:r>
    <w:r w:rsidRPr="006A0581">
      <w:rPr>
        <w:color w:val="7F7F7F"/>
      </w:rPr>
      <w:tab/>
    </w:r>
    <w:r w:rsidR="00722C34" w:rsidRPr="006A0581">
      <w:rPr>
        <w:color w:val="7F7F7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442"/>
    <w:multiLevelType w:val="hybridMultilevel"/>
    <w:tmpl w:val="5FC440C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2EFC"/>
    <w:multiLevelType w:val="hybridMultilevel"/>
    <w:tmpl w:val="5FC440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176"/>
    <w:multiLevelType w:val="hybridMultilevel"/>
    <w:tmpl w:val="EF18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60C9C"/>
    <w:multiLevelType w:val="hybridMultilevel"/>
    <w:tmpl w:val="DD4ADF78"/>
    <w:lvl w:ilvl="0" w:tplc="71961782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EC4A2E"/>
    <w:multiLevelType w:val="hybridMultilevel"/>
    <w:tmpl w:val="2276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6575F"/>
    <w:multiLevelType w:val="hybridMultilevel"/>
    <w:tmpl w:val="64FA5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E3D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B0E1F25"/>
    <w:multiLevelType w:val="hybridMultilevel"/>
    <w:tmpl w:val="0574B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65F2E"/>
    <w:multiLevelType w:val="hybridMultilevel"/>
    <w:tmpl w:val="000C4894"/>
    <w:lvl w:ilvl="0" w:tplc="4C70D06A">
      <w:start w:val="26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DA5C35"/>
    <w:multiLevelType w:val="hybridMultilevel"/>
    <w:tmpl w:val="0BCAC994"/>
    <w:lvl w:ilvl="0" w:tplc="041C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E4"/>
    <w:rsid w:val="00020DCB"/>
    <w:rsid w:val="00030DBD"/>
    <w:rsid w:val="000E63DC"/>
    <w:rsid w:val="001065F6"/>
    <w:rsid w:val="00163046"/>
    <w:rsid w:val="00175B5F"/>
    <w:rsid w:val="001F26EB"/>
    <w:rsid w:val="00201EFE"/>
    <w:rsid w:val="002035C4"/>
    <w:rsid w:val="002852EB"/>
    <w:rsid w:val="0032103F"/>
    <w:rsid w:val="0034546A"/>
    <w:rsid w:val="0037434D"/>
    <w:rsid w:val="003A3CEF"/>
    <w:rsid w:val="003C205B"/>
    <w:rsid w:val="003D0918"/>
    <w:rsid w:val="00411519"/>
    <w:rsid w:val="00413A32"/>
    <w:rsid w:val="00463755"/>
    <w:rsid w:val="004E78E7"/>
    <w:rsid w:val="005004F3"/>
    <w:rsid w:val="005030E4"/>
    <w:rsid w:val="00527D6E"/>
    <w:rsid w:val="005320BC"/>
    <w:rsid w:val="00533277"/>
    <w:rsid w:val="00542F74"/>
    <w:rsid w:val="00544EEA"/>
    <w:rsid w:val="00587877"/>
    <w:rsid w:val="00596DDF"/>
    <w:rsid w:val="005A39B9"/>
    <w:rsid w:val="005B1031"/>
    <w:rsid w:val="005E36EE"/>
    <w:rsid w:val="005F2578"/>
    <w:rsid w:val="00613B1E"/>
    <w:rsid w:val="006178DD"/>
    <w:rsid w:val="00662C5F"/>
    <w:rsid w:val="006830B7"/>
    <w:rsid w:val="006A0581"/>
    <w:rsid w:val="006D2FED"/>
    <w:rsid w:val="006E0837"/>
    <w:rsid w:val="006E66E4"/>
    <w:rsid w:val="00715096"/>
    <w:rsid w:val="00722C34"/>
    <w:rsid w:val="007A7BCE"/>
    <w:rsid w:val="007C77E2"/>
    <w:rsid w:val="007D5236"/>
    <w:rsid w:val="00805664"/>
    <w:rsid w:val="00812149"/>
    <w:rsid w:val="0081549A"/>
    <w:rsid w:val="00815BC1"/>
    <w:rsid w:val="0082400D"/>
    <w:rsid w:val="008818F6"/>
    <w:rsid w:val="00886160"/>
    <w:rsid w:val="009331E5"/>
    <w:rsid w:val="00975D01"/>
    <w:rsid w:val="00A21E47"/>
    <w:rsid w:val="00A456B4"/>
    <w:rsid w:val="00AA4A0B"/>
    <w:rsid w:val="00AA7B2F"/>
    <w:rsid w:val="00AF123C"/>
    <w:rsid w:val="00B235F7"/>
    <w:rsid w:val="00B32746"/>
    <w:rsid w:val="00B51EA0"/>
    <w:rsid w:val="00B90EC4"/>
    <w:rsid w:val="00B92B61"/>
    <w:rsid w:val="00BB5C04"/>
    <w:rsid w:val="00BE5EFB"/>
    <w:rsid w:val="00C26F52"/>
    <w:rsid w:val="00C572F0"/>
    <w:rsid w:val="00C930F2"/>
    <w:rsid w:val="00CC1EA0"/>
    <w:rsid w:val="00CC3A1A"/>
    <w:rsid w:val="00CD5042"/>
    <w:rsid w:val="00CE1AF9"/>
    <w:rsid w:val="00CE2CDD"/>
    <w:rsid w:val="00CE6D30"/>
    <w:rsid w:val="00CF20C2"/>
    <w:rsid w:val="00D267A5"/>
    <w:rsid w:val="00D366A1"/>
    <w:rsid w:val="00D42236"/>
    <w:rsid w:val="00D66327"/>
    <w:rsid w:val="00D74FFE"/>
    <w:rsid w:val="00E22F57"/>
    <w:rsid w:val="00E23355"/>
    <w:rsid w:val="00E30F46"/>
    <w:rsid w:val="00E75491"/>
    <w:rsid w:val="00E805B5"/>
    <w:rsid w:val="00EB7FC3"/>
    <w:rsid w:val="00F01AEF"/>
    <w:rsid w:val="00F75FEA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A93410"/>
  <w15:chartTrackingRefBased/>
  <w15:docId w15:val="{01874B2F-F826-488F-A8CE-97E5373B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D5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2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2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0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91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91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18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75D0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Livja Gjika</dc:creator>
  <cp:keywords/>
  <dc:description/>
  <cp:lastModifiedBy>HYDRO&amp;ENERGY</cp:lastModifiedBy>
  <cp:revision>5</cp:revision>
  <cp:lastPrinted>2023-11-04T11:34:00Z</cp:lastPrinted>
  <dcterms:created xsi:type="dcterms:W3CDTF">2024-10-23T09:12:00Z</dcterms:created>
  <dcterms:modified xsi:type="dcterms:W3CDTF">2024-10-23T12:55:00Z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b8811a43e3e4e93e795df95f8f4d29874b44cc4adbfadd2fe7c5afa0b7e7af78</vt:lpwstr>
  </property>
</Properties>
</file>